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FDE7" w14:textId="5C3596A2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entury" w:eastAsia="Times New Roman" w:hAnsi="Century" w:cs="Times New Roman"/>
          <w:color w:val="000000"/>
          <w:kern w:val="0"/>
          <w:sz w:val="40"/>
          <w:szCs w:val="40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40"/>
          <w:szCs w:val="40"/>
          <w14:ligatures w14:val="none"/>
        </w:rPr>
        <w:t>Board Meeting Schedule 202</w:t>
      </w:r>
      <w:r>
        <w:rPr>
          <w:rFonts w:ascii="Century" w:eastAsia="Times New Roman" w:hAnsi="Century" w:cs="Times New Roman"/>
          <w:color w:val="000000"/>
          <w:kern w:val="0"/>
          <w:sz w:val="40"/>
          <w:szCs w:val="40"/>
          <w14:ligatures w14:val="none"/>
        </w:rPr>
        <w:t>4</w:t>
      </w:r>
      <w:r w:rsidRPr="00034970">
        <w:rPr>
          <w:rFonts w:ascii="Century" w:eastAsia="Times New Roman" w:hAnsi="Century" w:cs="Times New Roman"/>
          <w:color w:val="000000"/>
          <w:kern w:val="0"/>
          <w:sz w:val="40"/>
          <w:szCs w:val="40"/>
          <w14:ligatures w14:val="none"/>
        </w:rPr>
        <w:t>/202</w:t>
      </w:r>
      <w:r>
        <w:rPr>
          <w:rFonts w:ascii="Century" w:eastAsia="Times New Roman" w:hAnsi="Century" w:cs="Times New Roman"/>
          <w:color w:val="000000"/>
          <w:kern w:val="0"/>
          <w:sz w:val="40"/>
          <w:szCs w:val="40"/>
          <w14:ligatures w14:val="none"/>
        </w:rPr>
        <w:t>5</w:t>
      </w:r>
    </w:p>
    <w:p w14:paraId="6C8D5119" w14:textId="46163D78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J</w:t>
      </w:r>
      <w:r w:rsidR="002B5254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uly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B5254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3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4</w:t>
      </w:r>
    </w:p>
    <w:p w14:paraId="046D0D91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66AE334A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43F27FE4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492117C8" w14:textId="1AC53085" w:rsid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Regular Board Meeting: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 Tuesday, May 2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1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4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at 7:00 PM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via Zoom</w:t>
      </w:r>
    </w:p>
    <w:p w14:paraId="62399385" w14:textId="77777777" w:rsid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04B0A807" w14:textId="5DCA4CCB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No meeting for Ju</w:t>
      </w:r>
      <w:r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ne</w:t>
      </w:r>
    </w:p>
    <w:p w14:paraId="159A3837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586B4050" w14:textId="3F9B8269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Regular Board Meeting: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9D3199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Tuesday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Ju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ly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2</w:t>
      </w:r>
      <w:r w:rsidR="009D3199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3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4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at 7:00 PM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via Zoom</w:t>
      </w:r>
    </w:p>
    <w:p w14:paraId="258F2EF5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01092415" w14:textId="2D89E01A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No meeting for August</w:t>
      </w:r>
    </w:p>
    <w:p w14:paraId="56B9DA26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60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32F2B734" w14:textId="1901D3AC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Regular Board Meeting: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 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Wednesday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Sep. 2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5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4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at 7:00 PM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via Zoom</w:t>
      </w:r>
    </w:p>
    <w:p w14:paraId="246B0B34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54065F49" w14:textId="6BF9F3EC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No meeting for </w:t>
      </w:r>
      <w:r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October</w:t>
      </w:r>
    </w:p>
    <w:p w14:paraId="50852FA8" w14:textId="5AC1B33F" w:rsidR="00034970" w:rsidRPr="00034970" w:rsidRDefault="00034970" w:rsidP="003901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60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20821AB2" w14:textId="097FD5F6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Regular Board Meeting: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Wednesday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Nov. 2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0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4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at 7:00 PM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via Zoom</w:t>
      </w:r>
    </w:p>
    <w:p w14:paraId="3A46F043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4E7C0CC3" w14:textId="2EA84914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b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b/>
          <w:color w:val="000000"/>
          <w:kern w:val="0"/>
          <w:sz w:val="24"/>
          <w:szCs w:val="24"/>
          <w:u w:val="single"/>
          <w14:ligatures w14:val="none"/>
        </w:rPr>
        <w:t xml:space="preserve">No meeting for December:  Annual Holiday Party Monday, December </w:t>
      </w:r>
      <w:r w:rsidR="003901EF">
        <w:rPr>
          <w:rFonts w:ascii="Century" w:eastAsia="Times New Roman" w:hAnsi="Century" w:cs="Times New Roman"/>
          <w:b/>
          <w:color w:val="000000"/>
          <w:kern w:val="0"/>
          <w:sz w:val="24"/>
          <w:szCs w:val="24"/>
          <w:u w:val="single"/>
          <w14:ligatures w14:val="none"/>
        </w:rPr>
        <w:t>2</w:t>
      </w:r>
      <w:r w:rsidRPr="00034970">
        <w:rPr>
          <w:rFonts w:ascii="Century" w:eastAsia="Times New Roman" w:hAnsi="Century" w:cs="Times New Roman"/>
          <w:b/>
          <w:color w:val="000000"/>
          <w:kern w:val="0"/>
          <w:sz w:val="24"/>
          <w:szCs w:val="24"/>
          <w:u w:val="single"/>
          <w14:ligatures w14:val="none"/>
        </w:rPr>
        <w:t>, 202</w:t>
      </w:r>
      <w:r w:rsidR="003901EF">
        <w:rPr>
          <w:rFonts w:ascii="Century" w:eastAsia="Times New Roman" w:hAnsi="Century" w:cs="Times New Roman"/>
          <w:b/>
          <w:color w:val="000000"/>
          <w:kern w:val="0"/>
          <w:sz w:val="24"/>
          <w:szCs w:val="24"/>
          <w:u w:val="single"/>
          <w14:ligatures w14:val="none"/>
        </w:rPr>
        <w:t>4</w:t>
      </w:r>
    </w:p>
    <w:p w14:paraId="08026731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5F3D67D0" w14:textId="649080AD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Regular Board Meeting: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Wednesday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Jan.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29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5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at 7:00 PM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via Zoom</w:t>
      </w:r>
    </w:p>
    <w:p w14:paraId="51C48C6D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7C4C00B8" w14:textId="0BFB7723" w:rsidR="00034970" w:rsidRPr="00034970" w:rsidRDefault="003901EF" w:rsidP="003901EF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No meeting for </w:t>
      </w:r>
      <w:r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February</w:t>
      </w:r>
    </w:p>
    <w:p w14:paraId="0AC48BDB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31361186" w14:textId="10F91876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Regular Board Meeting: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Wednesday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Mar. 26, 202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5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at 7:00 PM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via Zoom</w:t>
      </w:r>
    </w:p>
    <w:p w14:paraId="024B07AB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1371D143" w14:textId="7A13C5F4" w:rsidR="00034970" w:rsidRPr="00034970" w:rsidRDefault="003901EF" w:rsidP="003901EF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No meeting for </w:t>
      </w:r>
      <w:r>
        <w:rPr>
          <w:rFonts w:ascii="Century" w:eastAsia="Times New Roman" w:hAnsi="Century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April</w:t>
      </w:r>
    </w:p>
    <w:p w14:paraId="1075BC48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0FC4BE79" w14:textId="2246EB48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Association Annual Meeting: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Monday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May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5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5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at 6:00 PM in the Gallery</w:t>
      </w:r>
    </w:p>
    <w:p w14:paraId="09CBD0CC" w14:textId="77777777" w:rsidR="00034970" w:rsidRP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6B15D55C" w14:textId="25E8740A" w:rsidR="00034970" w:rsidRPr="00034970" w:rsidRDefault="00034970" w:rsidP="0003497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contextualSpacing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:u w:val="single"/>
          <w14:ligatures w14:val="none"/>
        </w:rPr>
        <w:t>Board Organizational Meeting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Monday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May 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5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, 202</w:t>
      </w:r>
      <w:r w:rsidR="003901EF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>5</w:t>
      </w:r>
      <w:r w:rsidRPr="00034970"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  <w:t xml:space="preserve">, immediately following the Annual Meeting </w:t>
      </w:r>
    </w:p>
    <w:p w14:paraId="3FA70D8D" w14:textId="77777777" w:rsidR="00034970" w:rsidRDefault="00034970" w:rsidP="0003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Century" w:eastAsia="Times New Roman" w:hAnsi="Century" w:cs="Times New Roman"/>
          <w:color w:val="000000"/>
          <w:kern w:val="0"/>
          <w:sz w:val="24"/>
          <w:szCs w:val="24"/>
          <w14:ligatures w14:val="none"/>
        </w:rPr>
      </w:pPr>
    </w:p>
    <w:p w14:paraId="6592A0F5" w14:textId="77777777" w:rsidR="005A1155" w:rsidRDefault="005A1155"/>
    <w:sectPr w:rsidR="005A1155" w:rsidSect="00034970">
      <w:headerReference w:type="default" r:id="rId10"/>
      <w:footerReference w:type="default" r:id="rId11"/>
      <w:headerReference w:type="first" r:id="rId12"/>
      <w:pgSz w:w="12240" w:h="15840"/>
      <w:pgMar w:top="1350" w:right="1440" w:bottom="1440" w:left="1440" w:header="63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D027" w14:textId="77777777" w:rsidR="002803FE" w:rsidRDefault="002803FE" w:rsidP="00034970">
      <w:pPr>
        <w:spacing w:after="0" w:line="240" w:lineRule="auto"/>
      </w:pPr>
      <w:r>
        <w:separator/>
      </w:r>
    </w:p>
  </w:endnote>
  <w:endnote w:type="continuationSeparator" w:id="0">
    <w:p w14:paraId="3E7CB539" w14:textId="77777777" w:rsidR="002803FE" w:rsidRDefault="002803FE" w:rsidP="00034970">
      <w:pPr>
        <w:spacing w:after="0" w:line="240" w:lineRule="auto"/>
      </w:pPr>
      <w:r>
        <w:continuationSeparator/>
      </w:r>
    </w:p>
  </w:endnote>
  <w:endnote w:type="continuationNotice" w:id="1">
    <w:p w14:paraId="4C07F4FF" w14:textId="77777777" w:rsidR="002803FE" w:rsidRDefault="00280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equim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quiem">
    <w:altName w:val="Calibri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5ACC" w14:textId="77777777" w:rsidR="003901EF" w:rsidRDefault="003901EF" w:rsidP="006B5039">
    <w:pPr>
      <w:spacing w:line="360" w:lineRule="auto"/>
      <w:jc w:val="center"/>
      <w:rPr>
        <w:rStyle w:val="Strong"/>
        <w:rFonts w:ascii="Requiem" w:hAnsi="Requiem" w:cs="Arial"/>
        <w:color w:val="790016"/>
        <w:sz w:val="21"/>
        <w:szCs w:val="21"/>
      </w:rPr>
    </w:pPr>
    <w:r>
      <w:rPr>
        <w:rFonts w:ascii="Requiem" w:hAnsi="Requiem" w:cs="Arial"/>
        <w:b/>
        <w:bCs/>
        <w:noProof/>
        <w:color w:val="790016"/>
        <w:sz w:val="21"/>
        <w:szCs w:val="2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CE1F0B" wp14:editId="1B89C6A9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991225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A45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FF84F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pt" to="47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" strokecolor="#4a4544" strokeweight=".5pt">
              <v:stroke joinstyle="miter"/>
            </v:line>
          </w:pict>
        </mc:Fallback>
      </mc:AlternateContent>
    </w:r>
  </w:p>
  <w:p w14:paraId="17DB38ED" w14:textId="77777777" w:rsidR="003901EF" w:rsidRPr="008A6F2B" w:rsidRDefault="003901EF" w:rsidP="009720A3">
    <w:pPr>
      <w:spacing w:line="276" w:lineRule="auto"/>
      <w:jc w:val="center"/>
      <w:rPr>
        <w:rFonts w:ascii="Requiem" w:hAnsi="Requiem" w:cs="Arial"/>
        <w:color w:val="4A4544"/>
        <w:sz w:val="21"/>
        <w:szCs w:val="21"/>
      </w:rPr>
    </w:pPr>
    <w:r w:rsidRPr="008A6F2B">
      <w:rPr>
        <w:rStyle w:val="Strong"/>
        <w:rFonts w:ascii="Requiem" w:hAnsi="Requiem" w:cs="Arial"/>
        <w:color w:val="4A4544"/>
        <w:sz w:val="21"/>
        <w:szCs w:val="21"/>
      </w:rPr>
      <w:t xml:space="preserve">Moreland Courts Condominium Association, Inc. </w:t>
    </w:r>
    <w:r w:rsidRPr="008A6F2B">
      <w:rPr>
        <w:rFonts w:ascii="Requiem" w:hAnsi="Requiem" w:cs="Arial"/>
        <w:color w:val="4A4544"/>
        <w:sz w:val="21"/>
        <w:szCs w:val="21"/>
      </w:rPr>
      <w:br/>
      <w:t xml:space="preserve">13415 Shaker Blvd., Cleveland, OH 44120 </w:t>
    </w:r>
    <w:r w:rsidRPr="008A6F2B">
      <w:rPr>
        <w:rFonts w:ascii="Century Gothic" w:hAnsi="Century Gothic" w:cs="Arial"/>
        <w:color w:val="4A4544"/>
        <w:sz w:val="21"/>
        <w:szCs w:val="21"/>
      </w:rPr>
      <w:t>●</w:t>
    </w:r>
    <w:r w:rsidRPr="008A6F2B">
      <w:rPr>
        <w:rFonts w:ascii="Requiem" w:hAnsi="Requiem" w:cs="Arial"/>
        <w:color w:val="4A4544"/>
        <w:sz w:val="21"/>
        <w:szCs w:val="21"/>
      </w:rPr>
      <w:t xml:space="preserve"> 216.751.1100 </w:t>
    </w:r>
    <w:r w:rsidRPr="008A6F2B">
      <w:rPr>
        <w:rFonts w:ascii="Segoe UI Symbol" w:hAnsi="Segoe UI Symbol" w:cs="Segoe UI Symbol"/>
        <w:color w:val="4A4544"/>
        <w:sz w:val="21"/>
        <w:szCs w:val="21"/>
      </w:rPr>
      <w:t>▪</w:t>
    </w:r>
    <w:r w:rsidRPr="008A6F2B">
      <w:rPr>
        <w:rFonts w:ascii="Requiem" w:hAnsi="Requiem" w:cs="Arial"/>
        <w:color w:val="4A4544"/>
        <w:sz w:val="21"/>
        <w:szCs w:val="21"/>
      </w:rPr>
      <w:t xml:space="preserve"> </w:t>
    </w:r>
    <w:hyperlink r:id="rId1" w:tgtFrame="_blank" w:history="1">
      <w:r w:rsidRPr="008A6F2B">
        <w:rPr>
          <w:rStyle w:val="Strong"/>
          <w:rFonts w:ascii="Requiem" w:hAnsi="Requiem" w:cs="Arial"/>
          <w:color w:val="4A4544"/>
          <w:sz w:val="21"/>
          <w:szCs w:val="21"/>
        </w:rPr>
        <w:t>www.morelandcourts.com</w:t>
      </w:r>
    </w:hyperlink>
  </w:p>
  <w:p w14:paraId="50239677" w14:textId="77777777" w:rsidR="003901EF" w:rsidRPr="006B5039" w:rsidRDefault="003901EF" w:rsidP="006B5039">
    <w:pPr>
      <w:spacing w:line="360" w:lineRule="auto"/>
      <w:rPr>
        <w:rFonts w:ascii="Requiem" w:hAnsi="Requiem" w:cs="Arial"/>
        <w:color w:val="790016"/>
        <w:sz w:val="21"/>
        <w:szCs w:val="21"/>
      </w:rPr>
    </w:pPr>
    <w:r w:rsidRPr="008A6F2B">
      <w:rPr>
        <w:rFonts w:ascii="Requiem" w:hAnsi="Requiem" w:cs="Arial"/>
        <w:b/>
        <w:bCs/>
        <w:noProof/>
        <w:color w:val="4A4544"/>
        <w:sz w:val="21"/>
        <w:szCs w:val="2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96F6D2" wp14:editId="2D879D53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5991225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A45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1AB86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7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" strokecolor="#4a4544" strokeweight=".5pt">
              <v:stroke joinstyle="miter"/>
            </v:line>
          </w:pict>
        </mc:Fallback>
      </mc:AlternateContent>
    </w:r>
    <w:r>
      <w:rPr>
        <w:rFonts w:ascii="Requiem" w:hAnsi="Requiem" w:cs="Arial"/>
        <w:color w:val="790016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2B32A" w14:textId="77777777" w:rsidR="002803FE" w:rsidRDefault="002803FE" w:rsidP="00034970">
      <w:pPr>
        <w:spacing w:after="0" w:line="240" w:lineRule="auto"/>
      </w:pPr>
      <w:r>
        <w:separator/>
      </w:r>
    </w:p>
  </w:footnote>
  <w:footnote w:type="continuationSeparator" w:id="0">
    <w:p w14:paraId="2088FEBB" w14:textId="77777777" w:rsidR="002803FE" w:rsidRDefault="002803FE" w:rsidP="00034970">
      <w:pPr>
        <w:spacing w:after="0" w:line="240" w:lineRule="auto"/>
      </w:pPr>
      <w:r>
        <w:continuationSeparator/>
      </w:r>
    </w:p>
  </w:footnote>
  <w:footnote w:type="continuationNotice" w:id="1">
    <w:p w14:paraId="3ABD13E8" w14:textId="77777777" w:rsidR="002803FE" w:rsidRDefault="00280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EBF1" w14:textId="77777777" w:rsidR="003901EF" w:rsidRDefault="003901EF" w:rsidP="00034970">
    <w:pPr>
      <w:spacing w:line="360" w:lineRule="auto"/>
      <w:rPr>
        <w:rFonts w:ascii="Arial" w:hAnsi="Arial" w:cs="Arial"/>
        <w:color w:val="790016"/>
        <w:sz w:val="21"/>
        <w:szCs w:val="21"/>
      </w:rPr>
    </w:pPr>
    <w:r w:rsidRPr="00603323">
      <w:rPr>
        <w:rFonts w:ascii="Requim roman" w:hAnsi="Requim roman"/>
        <w:noProof/>
      </w:rPr>
      <w:drawing>
        <wp:anchor distT="0" distB="0" distL="114300" distR="114300" simplePos="0" relativeHeight="251658240" behindDoc="1" locked="0" layoutInCell="1" allowOverlap="1" wp14:anchorId="21BADC3C" wp14:editId="189FB421">
          <wp:simplePos x="0" y="0"/>
          <wp:positionH relativeFrom="column">
            <wp:posOffset>2085340</wp:posOffset>
          </wp:positionH>
          <wp:positionV relativeFrom="page">
            <wp:posOffset>419100</wp:posOffset>
          </wp:positionV>
          <wp:extent cx="1773936" cy="978408"/>
          <wp:effectExtent l="0" t="0" r="0" b="0"/>
          <wp:wrapTopAndBottom/>
          <wp:docPr id="8" name="Picture 8" descr="C:\Users\leaht\AppData\Local\Microsoft\Windows\Temporary Internet Files\Content.Outlook\N2IORLU0\MC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aht\AppData\Local\Microsoft\Windows\Temporary Internet Files\Content.Outlook\N2IORLU0\MC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BBBA" w14:textId="788A6029" w:rsidR="00034970" w:rsidRDefault="00034970">
    <w:pPr>
      <w:pStyle w:val="Header"/>
    </w:pPr>
    <w:r w:rsidRPr="00603323">
      <w:rPr>
        <w:rFonts w:ascii="Requim roman" w:hAnsi="Requim roman"/>
        <w:noProof/>
      </w:rPr>
      <w:drawing>
        <wp:anchor distT="0" distB="0" distL="114300" distR="114300" simplePos="0" relativeHeight="251658243" behindDoc="1" locked="0" layoutInCell="1" allowOverlap="1" wp14:anchorId="6F98064B" wp14:editId="07018A4D">
          <wp:simplePos x="0" y="0"/>
          <wp:positionH relativeFrom="column">
            <wp:posOffset>2162175</wp:posOffset>
          </wp:positionH>
          <wp:positionV relativeFrom="page">
            <wp:posOffset>219075</wp:posOffset>
          </wp:positionV>
          <wp:extent cx="1773936" cy="978408"/>
          <wp:effectExtent l="0" t="0" r="0" b="0"/>
          <wp:wrapTopAndBottom/>
          <wp:docPr id="287401679" name="Picture 287401679" descr="C:\Users\leaht\AppData\Local\Microsoft\Windows\Temporary Internet Files\Content.Outlook\N2IORLU0\MC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aht\AppData\Local\Microsoft\Windows\Temporary Internet Files\Content.Outlook\N2IORLU0\MC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42DF"/>
    <w:multiLevelType w:val="hybridMultilevel"/>
    <w:tmpl w:val="4300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16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70"/>
    <w:rsid w:val="00034970"/>
    <w:rsid w:val="002803FE"/>
    <w:rsid w:val="002B5254"/>
    <w:rsid w:val="003901EF"/>
    <w:rsid w:val="004112AC"/>
    <w:rsid w:val="00453900"/>
    <w:rsid w:val="00484EC0"/>
    <w:rsid w:val="005477A8"/>
    <w:rsid w:val="00563D27"/>
    <w:rsid w:val="005A1155"/>
    <w:rsid w:val="005A493F"/>
    <w:rsid w:val="00657F3E"/>
    <w:rsid w:val="006F11DD"/>
    <w:rsid w:val="007D7FC9"/>
    <w:rsid w:val="009B4183"/>
    <w:rsid w:val="009C2263"/>
    <w:rsid w:val="009D3199"/>
    <w:rsid w:val="00CA373A"/>
    <w:rsid w:val="00DE3282"/>
    <w:rsid w:val="00F02312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A7B6"/>
  <w15:chartTrackingRefBased/>
  <w15:docId w15:val="{D7A8DF62-6FBB-4A0F-9D62-AA246CA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97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34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70"/>
  </w:style>
  <w:style w:type="paragraph" w:styleId="Footer">
    <w:name w:val="footer"/>
    <w:basedOn w:val="Normal"/>
    <w:link w:val="FooterChar"/>
    <w:uiPriority w:val="99"/>
    <w:unhideWhenUsed/>
    <w:rsid w:val="0003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relandcou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B4B0138EF79428C31937ABFD7F29F" ma:contentTypeVersion="15" ma:contentTypeDescription="Create a new document." ma:contentTypeScope="" ma:versionID="72c1489c86448684c2e7c78b514d8307">
  <xsd:schema xmlns:xsd="http://www.w3.org/2001/XMLSchema" xmlns:xs="http://www.w3.org/2001/XMLSchema" xmlns:p="http://schemas.microsoft.com/office/2006/metadata/properties" xmlns:ns2="825d4380-7fc2-48e4-a0e7-6dd195df0031" xmlns:ns3="b208c744-9d0f-47c6-a986-42ad0856594c" targetNamespace="http://schemas.microsoft.com/office/2006/metadata/properties" ma:root="true" ma:fieldsID="c6e440e5023b3d9104313e70f2f2f37e" ns2:_="" ns3:_="">
    <xsd:import namespace="825d4380-7fc2-48e4-a0e7-6dd195df0031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4380-7fc2-48e4-a0e7-6dd195df0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7c68a5-68fe-412f-91c8-59b035540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e06522-566e-480f-9cb8-20cde4289a16}" ma:internalName="TaxCatchAll" ma:showField="CatchAllData" ma:web="b208c744-9d0f-47c6-a986-42ad0856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8c744-9d0f-47c6-a986-42ad0856594c" xsi:nil="true"/>
    <lcf76f155ced4ddcb4097134ff3c332f xmlns="825d4380-7fc2-48e4-a0e7-6dd195df00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D4F534-8F8D-4E90-9640-B309B17C0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4380-7fc2-48e4-a0e7-6dd195df0031"/>
    <ds:schemaRef ds:uri="b208c744-9d0f-47c6-a986-42ad08565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EE882-C7F0-49EC-9171-9B4BD6DF1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542C7-A0C2-4729-A68D-AB02D9BF03DD}">
  <ds:schemaRefs>
    <ds:schemaRef ds:uri="http://schemas.microsoft.com/office/2006/metadata/properties"/>
    <ds:schemaRef ds:uri="http://schemas.microsoft.com/office/infopath/2007/PartnerControls"/>
    <ds:schemaRef ds:uri="b208c744-9d0f-47c6-a986-42ad0856594c"/>
    <ds:schemaRef ds:uri="825d4380-7fc2-48e4-a0e7-6dd195df00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Tae'Lour Block</dc:creator>
  <cp:keywords/>
  <dc:description/>
  <cp:lastModifiedBy>Mildred Brooks</cp:lastModifiedBy>
  <cp:revision>2</cp:revision>
  <dcterms:created xsi:type="dcterms:W3CDTF">2024-07-09T15:26:00Z</dcterms:created>
  <dcterms:modified xsi:type="dcterms:W3CDTF">2024-07-09T15:26:00Z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0x010100584B4B0138EF79428C31937ABFD7F29F</vt:lpwstr>
  </property>
  <property fmtid="{D5CDD505-2E9C-101B-9397-08002B2CF9AE}" pid="3" name="MediaServiceImageTags">
    <vt:lpwstr/>
  </property>
</Properties>
</file>